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B8" w:rsidRPr="00DB28B8" w:rsidRDefault="00DB28B8">
      <w:pPr>
        <w:rPr>
          <w:b/>
          <w:sz w:val="28"/>
          <w:szCs w:val="28"/>
        </w:rPr>
      </w:pPr>
      <w:bookmarkStart w:id="0" w:name="_GoBack"/>
      <w:bookmarkEnd w:id="0"/>
      <w:r w:rsidRPr="00DB28B8">
        <w:rPr>
          <w:b/>
          <w:sz w:val="28"/>
          <w:szCs w:val="28"/>
        </w:rPr>
        <w:t xml:space="preserve">Accounts Payable and </w:t>
      </w:r>
      <w:proofErr w:type="spellStart"/>
      <w:r w:rsidRPr="00DB28B8">
        <w:rPr>
          <w:b/>
          <w:sz w:val="28"/>
          <w:szCs w:val="28"/>
        </w:rPr>
        <w:t>Imprest</w:t>
      </w:r>
      <w:proofErr w:type="spellEnd"/>
      <w:r w:rsidRPr="00DB28B8">
        <w:rPr>
          <w:b/>
          <w:sz w:val="28"/>
          <w:szCs w:val="28"/>
        </w:rPr>
        <w:t xml:space="preserve"> Checking Account </w:t>
      </w:r>
      <w:proofErr w:type="gramStart"/>
      <w:r w:rsidR="00052D64">
        <w:rPr>
          <w:b/>
          <w:sz w:val="28"/>
          <w:szCs w:val="28"/>
        </w:rPr>
        <w:t>Due</w:t>
      </w:r>
      <w:proofErr w:type="gramEnd"/>
      <w:r w:rsidR="00052D64">
        <w:rPr>
          <w:b/>
          <w:sz w:val="28"/>
          <w:szCs w:val="28"/>
        </w:rPr>
        <w:t xml:space="preserve"> Diligence </w:t>
      </w:r>
      <w:r w:rsidRPr="00DB28B8">
        <w:rPr>
          <w:b/>
          <w:sz w:val="28"/>
          <w:szCs w:val="28"/>
        </w:rPr>
        <w:t>Calendar</w:t>
      </w:r>
    </w:p>
    <w:tbl>
      <w:tblPr>
        <w:tblStyle w:val="ColorfulList-Accent1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2160"/>
        <w:gridCol w:w="2880"/>
      </w:tblGrid>
      <w:tr w:rsidR="00B33192" w:rsidTr="00B3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pPr>
              <w:rPr>
                <w:b w:val="0"/>
              </w:rPr>
            </w:pPr>
            <w:r w:rsidRPr="0063154A">
              <w:rPr>
                <w:b w:val="0"/>
              </w:rPr>
              <w:t>Check Issue Date</w:t>
            </w:r>
          </w:p>
          <w:p w:rsidR="00CB608E" w:rsidRPr="0063154A" w:rsidRDefault="00CB608E">
            <w:pPr>
              <w:rPr>
                <w:b w:val="0"/>
              </w:rPr>
            </w:pPr>
          </w:p>
        </w:tc>
        <w:tc>
          <w:tcPr>
            <w:tcW w:w="1980" w:type="dxa"/>
          </w:tcPr>
          <w:p w:rsidR="00B33192" w:rsidRPr="0063154A" w:rsidRDefault="00B33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3154A">
              <w:rPr>
                <w:b w:val="0"/>
              </w:rPr>
              <w:t>Check Becomes Stale-dated</w:t>
            </w:r>
          </w:p>
        </w:tc>
        <w:tc>
          <w:tcPr>
            <w:tcW w:w="2160" w:type="dxa"/>
          </w:tcPr>
          <w:p w:rsidR="00B33192" w:rsidRPr="0063154A" w:rsidRDefault="00B33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3154A">
              <w:rPr>
                <w:b w:val="0"/>
              </w:rPr>
              <w:t>School/Center Due Diligence Begins</w:t>
            </w:r>
          </w:p>
        </w:tc>
        <w:tc>
          <w:tcPr>
            <w:tcW w:w="2880" w:type="dxa"/>
          </w:tcPr>
          <w:p w:rsidR="00B33192" w:rsidRPr="0063154A" w:rsidRDefault="00B33192" w:rsidP="002D1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3154A">
              <w:rPr>
                <w:b w:val="0"/>
              </w:rPr>
              <w:t>Due Diligence Spreadsheet Due to Controller’s</w:t>
            </w:r>
            <w:r>
              <w:rPr>
                <w:b w:val="0"/>
              </w:rPr>
              <w:t xml:space="preserve"> Office</w:t>
            </w:r>
          </w:p>
        </w:tc>
      </w:tr>
      <w:tr w:rsidR="00B33192" w:rsidTr="00B3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January 1 – 31</w:t>
            </w:r>
          </w:p>
        </w:tc>
        <w:tc>
          <w:tcPr>
            <w:tcW w:w="198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30</w:t>
            </w:r>
          </w:p>
        </w:tc>
        <w:tc>
          <w:tcPr>
            <w:tcW w:w="216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1</w:t>
            </w:r>
          </w:p>
        </w:tc>
        <w:tc>
          <w:tcPr>
            <w:tcW w:w="2880" w:type="dxa"/>
          </w:tcPr>
          <w:p w:rsidR="00B33192" w:rsidRDefault="00F1188F" w:rsidP="0052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31</w:t>
            </w:r>
          </w:p>
        </w:tc>
      </w:tr>
      <w:tr w:rsidR="00B33192" w:rsidTr="00B3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 w:rsidP="0063154A">
            <w:r>
              <w:t>February 1 – 28</w:t>
            </w:r>
          </w:p>
        </w:tc>
        <w:tc>
          <w:tcPr>
            <w:tcW w:w="198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31</w:t>
            </w:r>
          </w:p>
        </w:tc>
        <w:tc>
          <w:tcPr>
            <w:tcW w:w="216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</w:t>
            </w:r>
          </w:p>
        </w:tc>
        <w:tc>
          <w:tcPr>
            <w:tcW w:w="2880" w:type="dxa"/>
          </w:tcPr>
          <w:p w:rsidR="00B33192" w:rsidRDefault="00F1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</w:t>
            </w:r>
            <w:r w:rsidR="00B33192">
              <w:t xml:space="preserve"> 31</w:t>
            </w:r>
          </w:p>
        </w:tc>
      </w:tr>
      <w:tr w:rsidR="00B33192" w:rsidTr="00B3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March 1 – 31</w:t>
            </w:r>
          </w:p>
        </w:tc>
        <w:tc>
          <w:tcPr>
            <w:tcW w:w="198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</w:p>
        </w:tc>
        <w:tc>
          <w:tcPr>
            <w:tcW w:w="216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1</w:t>
            </w:r>
          </w:p>
        </w:tc>
        <w:tc>
          <w:tcPr>
            <w:tcW w:w="288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31</w:t>
            </w:r>
          </w:p>
        </w:tc>
      </w:tr>
      <w:tr w:rsidR="00B33192" w:rsidTr="00B3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April 1 – 30</w:t>
            </w:r>
          </w:p>
        </w:tc>
        <w:tc>
          <w:tcPr>
            <w:tcW w:w="198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31</w:t>
            </w:r>
          </w:p>
        </w:tc>
        <w:tc>
          <w:tcPr>
            <w:tcW w:w="216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1</w:t>
            </w:r>
          </w:p>
        </w:tc>
        <w:tc>
          <w:tcPr>
            <w:tcW w:w="2880" w:type="dxa"/>
          </w:tcPr>
          <w:p w:rsidR="00B33192" w:rsidRDefault="00F1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</w:t>
            </w:r>
            <w:r w:rsidR="00B33192">
              <w:t>ber 30</w:t>
            </w:r>
          </w:p>
        </w:tc>
      </w:tr>
      <w:tr w:rsidR="00B33192" w:rsidTr="00B3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May 1 – 31</w:t>
            </w:r>
          </w:p>
        </w:tc>
        <w:tc>
          <w:tcPr>
            <w:tcW w:w="198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31</w:t>
            </w:r>
          </w:p>
        </w:tc>
        <w:tc>
          <w:tcPr>
            <w:tcW w:w="216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1</w:t>
            </w:r>
          </w:p>
        </w:tc>
        <w:tc>
          <w:tcPr>
            <w:tcW w:w="2880" w:type="dxa"/>
          </w:tcPr>
          <w:p w:rsidR="00B33192" w:rsidRDefault="00F1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November 30</w:t>
            </w:r>
          </w:p>
        </w:tc>
      </w:tr>
      <w:tr w:rsidR="00B33192" w:rsidTr="00B3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June 1 – 30</w:t>
            </w:r>
          </w:p>
        </w:tc>
        <w:tc>
          <w:tcPr>
            <w:tcW w:w="198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30</w:t>
            </w:r>
          </w:p>
        </w:tc>
        <w:tc>
          <w:tcPr>
            <w:tcW w:w="216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1</w:t>
            </w:r>
          </w:p>
        </w:tc>
        <w:tc>
          <w:tcPr>
            <w:tcW w:w="288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 30</w:t>
            </w:r>
          </w:p>
        </w:tc>
      </w:tr>
      <w:tr w:rsidR="00B33192" w:rsidTr="00B3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July 1 – 31</w:t>
            </w:r>
          </w:p>
        </w:tc>
        <w:tc>
          <w:tcPr>
            <w:tcW w:w="198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31</w:t>
            </w:r>
          </w:p>
        </w:tc>
        <w:tc>
          <w:tcPr>
            <w:tcW w:w="216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November 1</w:t>
            </w:r>
          </w:p>
        </w:tc>
        <w:tc>
          <w:tcPr>
            <w:tcW w:w="2880" w:type="dxa"/>
          </w:tcPr>
          <w:p w:rsidR="00B33192" w:rsidRDefault="00F1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28</w:t>
            </w:r>
          </w:p>
        </w:tc>
      </w:tr>
      <w:tr w:rsidR="00B33192" w:rsidTr="00B3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August 1 – 31</w:t>
            </w:r>
          </w:p>
        </w:tc>
        <w:tc>
          <w:tcPr>
            <w:tcW w:w="198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 30</w:t>
            </w:r>
          </w:p>
        </w:tc>
        <w:tc>
          <w:tcPr>
            <w:tcW w:w="216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1</w:t>
            </w:r>
          </w:p>
        </w:tc>
        <w:tc>
          <w:tcPr>
            <w:tcW w:w="2880" w:type="dxa"/>
          </w:tcPr>
          <w:p w:rsidR="00B33192" w:rsidRDefault="00F1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28</w:t>
            </w:r>
          </w:p>
        </w:tc>
      </w:tr>
      <w:tr w:rsidR="00B33192" w:rsidTr="00B3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September 1 – 30</w:t>
            </w:r>
          </w:p>
        </w:tc>
        <w:tc>
          <w:tcPr>
            <w:tcW w:w="198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31</w:t>
            </w:r>
          </w:p>
        </w:tc>
        <w:tc>
          <w:tcPr>
            <w:tcW w:w="216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1</w:t>
            </w:r>
          </w:p>
        </w:tc>
        <w:tc>
          <w:tcPr>
            <w:tcW w:w="288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28</w:t>
            </w:r>
          </w:p>
        </w:tc>
      </w:tr>
      <w:tr w:rsidR="00B33192" w:rsidTr="00B3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October 1 – 31</w:t>
            </w:r>
          </w:p>
        </w:tc>
        <w:tc>
          <w:tcPr>
            <w:tcW w:w="198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31</w:t>
            </w:r>
          </w:p>
        </w:tc>
        <w:tc>
          <w:tcPr>
            <w:tcW w:w="216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</w:t>
            </w:r>
          </w:p>
        </w:tc>
        <w:tc>
          <w:tcPr>
            <w:tcW w:w="2880" w:type="dxa"/>
          </w:tcPr>
          <w:p w:rsidR="00B33192" w:rsidRDefault="00F1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  <w:r w:rsidR="00B33192">
              <w:t xml:space="preserve"> 31</w:t>
            </w:r>
          </w:p>
        </w:tc>
      </w:tr>
      <w:tr w:rsidR="00B33192" w:rsidTr="00B3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November 1 – 30</w:t>
            </w:r>
          </w:p>
        </w:tc>
        <w:tc>
          <w:tcPr>
            <w:tcW w:w="198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28</w:t>
            </w:r>
          </w:p>
        </w:tc>
        <w:tc>
          <w:tcPr>
            <w:tcW w:w="2160" w:type="dxa"/>
          </w:tcPr>
          <w:p w:rsidR="00B33192" w:rsidRDefault="00B3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1</w:t>
            </w:r>
          </w:p>
        </w:tc>
        <w:tc>
          <w:tcPr>
            <w:tcW w:w="2880" w:type="dxa"/>
          </w:tcPr>
          <w:p w:rsidR="00B33192" w:rsidRDefault="00F1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31</w:t>
            </w:r>
          </w:p>
        </w:tc>
      </w:tr>
      <w:tr w:rsidR="00B33192" w:rsidTr="00B3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B33192" w:rsidRDefault="00B33192">
            <w:r>
              <w:t>December 1 – 31</w:t>
            </w:r>
          </w:p>
        </w:tc>
        <w:tc>
          <w:tcPr>
            <w:tcW w:w="198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31</w:t>
            </w:r>
          </w:p>
        </w:tc>
        <w:tc>
          <w:tcPr>
            <w:tcW w:w="216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1</w:t>
            </w:r>
          </w:p>
        </w:tc>
        <w:tc>
          <w:tcPr>
            <w:tcW w:w="2880" w:type="dxa"/>
          </w:tcPr>
          <w:p w:rsidR="00B33192" w:rsidRDefault="00B3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31</w:t>
            </w:r>
          </w:p>
        </w:tc>
      </w:tr>
    </w:tbl>
    <w:p w:rsidR="00B33192" w:rsidRDefault="00B33192" w:rsidP="00520130">
      <w:pPr>
        <w:rPr>
          <w:sz w:val="18"/>
          <w:szCs w:val="18"/>
        </w:rPr>
      </w:pPr>
    </w:p>
    <w:p w:rsidR="00DB28B8" w:rsidRDefault="00DB28B8" w:rsidP="00520130">
      <w:pPr>
        <w:rPr>
          <w:sz w:val="18"/>
          <w:szCs w:val="18"/>
        </w:rPr>
      </w:pPr>
    </w:p>
    <w:p w:rsidR="00DB28B8" w:rsidRPr="00052D64" w:rsidRDefault="00DB28B8" w:rsidP="00520130">
      <w:pPr>
        <w:rPr>
          <w:bCs/>
          <w:color w:val="FFFFFF" w:themeColor="background1"/>
        </w:rPr>
      </w:pPr>
      <w:r w:rsidRPr="00052D64">
        <w:rPr>
          <w:b/>
          <w:sz w:val="28"/>
          <w:szCs w:val="28"/>
        </w:rPr>
        <w:t>Accounts</w:t>
      </w:r>
      <w:r w:rsidR="00052D64">
        <w:rPr>
          <w:b/>
          <w:sz w:val="28"/>
          <w:szCs w:val="28"/>
        </w:rPr>
        <w:t xml:space="preserve"> Receivable Credit Diligence Calendar</w:t>
      </w:r>
      <w:r w:rsidRPr="00052D64">
        <w:rPr>
          <w:bCs/>
          <w:color w:val="FFFFFF" w:themeColor="background1"/>
        </w:rPr>
        <w:t xml:space="preserve"> </w:t>
      </w:r>
    </w:p>
    <w:tbl>
      <w:tblPr>
        <w:tblStyle w:val="ColorfulList-Accent1"/>
        <w:tblW w:w="0" w:type="auto"/>
        <w:tblLook w:val="04A0" w:firstRow="1" w:lastRow="0" w:firstColumn="1" w:lastColumn="0" w:noHBand="0" w:noVBand="1"/>
      </w:tblPr>
      <w:tblGrid>
        <w:gridCol w:w="2329"/>
        <w:gridCol w:w="2055"/>
        <w:gridCol w:w="2928"/>
      </w:tblGrid>
      <w:tr w:rsidR="00052D64" w:rsidTr="00596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pPr>
              <w:rPr>
                <w:b w:val="0"/>
              </w:rPr>
            </w:pPr>
            <w:r>
              <w:rPr>
                <w:b w:val="0"/>
              </w:rPr>
              <w:t>Date of Last Activity</w:t>
            </w:r>
          </w:p>
          <w:p w:rsidR="00052D64" w:rsidRPr="0063154A" w:rsidRDefault="00052D64" w:rsidP="005962AB">
            <w:pPr>
              <w:rPr>
                <w:b w:val="0"/>
              </w:rPr>
            </w:pPr>
          </w:p>
        </w:tc>
        <w:tc>
          <w:tcPr>
            <w:tcW w:w="2055" w:type="dxa"/>
          </w:tcPr>
          <w:p w:rsidR="00052D64" w:rsidRPr="0063154A" w:rsidRDefault="00052D64" w:rsidP="00596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3154A">
              <w:rPr>
                <w:b w:val="0"/>
              </w:rPr>
              <w:t>School/Center Due Diligence Begins</w:t>
            </w:r>
          </w:p>
        </w:tc>
        <w:tc>
          <w:tcPr>
            <w:tcW w:w="2928" w:type="dxa"/>
          </w:tcPr>
          <w:p w:rsidR="00052D64" w:rsidRPr="0063154A" w:rsidRDefault="00052D64" w:rsidP="00596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3154A">
              <w:rPr>
                <w:b w:val="0"/>
              </w:rPr>
              <w:t>Due Diligence Spreadsheet Due to Controller’s</w:t>
            </w:r>
            <w:r>
              <w:rPr>
                <w:b w:val="0"/>
              </w:rPr>
              <w:t xml:space="preserve"> Office</w:t>
            </w:r>
          </w:p>
        </w:tc>
      </w:tr>
      <w:tr w:rsidR="00052D64" w:rsidTr="0059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January  1 – 31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31</w:t>
            </w:r>
          </w:p>
        </w:tc>
      </w:tr>
      <w:tr w:rsidR="00052D64" w:rsidTr="0059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February  1 – 28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31</w:t>
            </w:r>
          </w:p>
        </w:tc>
      </w:tr>
      <w:tr w:rsidR="00052D64" w:rsidTr="0059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March  1 – 31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31</w:t>
            </w:r>
          </w:p>
        </w:tc>
      </w:tr>
      <w:tr w:rsidR="00052D64" w:rsidTr="0059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April  1 – 30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 30</w:t>
            </w:r>
          </w:p>
        </w:tc>
      </w:tr>
      <w:tr w:rsidR="00052D64" w:rsidTr="0059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May  1 – 31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November 30</w:t>
            </w:r>
          </w:p>
        </w:tc>
      </w:tr>
      <w:tr w:rsidR="00052D64" w:rsidTr="0059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June  1 – 30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 30</w:t>
            </w:r>
          </w:p>
        </w:tc>
      </w:tr>
      <w:tr w:rsidR="00052D64" w:rsidTr="0059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July  1 – 31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November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28</w:t>
            </w:r>
          </w:p>
        </w:tc>
      </w:tr>
      <w:tr w:rsidR="00052D64" w:rsidTr="0059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August  1 – 31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28</w:t>
            </w:r>
          </w:p>
        </w:tc>
      </w:tr>
      <w:tr w:rsidR="00052D64" w:rsidTr="0059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September  1 – 30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28</w:t>
            </w:r>
          </w:p>
        </w:tc>
      </w:tr>
      <w:tr w:rsidR="00052D64" w:rsidTr="0059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October  1 – 31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31</w:t>
            </w:r>
          </w:p>
        </w:tc>
      </w:tr>
      <w:tr w:rsidR="00052D64" w:rsidTr="0059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November  1 – 30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31</w:t>
            </w:r>
          </w:p>
        </w:tc>
      </w:tr>
      <w:tr w:rsidR="00052D64" w:rsidTr="0059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052D64" w:rsidRDefault="00052D64" w:rsidP="005962AB">
            <w:r>
              <w:t>December  1 – 31</w:t>
            </w:r>
          </w:p>
        </w:tc>
        <w:tc>
          <w:tcPr>
            <w:tcW w:w="2055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 1</w:t>
            </w:r>
          </w:p>
        </w:tc>
        <w:tc>
          <w:tcPr>
            <w:tcW w:w="2928" w:type="dxa"/>
          </w:tcPr>
          <w:p w:rsidR="00052D64" w:rsidRDefault="00052D64" w:rsidP="0059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31</w:t>
            </w:r>
          </w:p>
        </w:tc>
      </w:tr>
    </w:tbl>
    <w:p w:rsidR="00052D64" w:rsidRDefault="00052D64" w:rsidP="00520130">
      <w:pPr>
        <w:rPr>
          <w:sz w:val="18"/>
          <w:szCs w:val="18"/>
        </w:rPr>
      </w:pPr>
    </w:p>
    <w:p w:rsidR="00052D64" w:rsidRPr="00674F49" w:rsidRDefault="00052D64" w:rsidP="00520130">
      <w:pPr>
        <w:rPr>
          <w:sz w:val="18"/>
          <w:szCs w:val="18"/>
        </w:rPr>
      </w:pPr>
    </w:p>
    <w:sectPr w:rsidR="00052D64" w:rsidRPr="00674F49" w:rsidSect="00BE49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76" w:rsidRDefault="00EE0E76" w:rsidP="00EE0E76">
      <w:pPr>
        <w:spacing w:after="0" w:line="240" w:lineRule="auto"/>
      </w:pPr>
      <w:r>
        <w:separator/>
      </w:r>
    </w:p>
  </w:endnote>
  <w:endnote w:type="continuationSeparator" w:id="0">
    <w:p w:rsidR="00EE0E76" w:rsidRDefault="00EE0E76" w:rsidP="00EE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76" w:rsidRPr="00EE0E76" w:rsidRDefault="00EE0E76">
    <w:pPr>
      <w:pStyle w:val="Footer"/>
      <w:rPr>
        <w:i/>
        <w:sz w:val="16"/>
        <w:szCs w:val="16"/>
      </w:rPr>
    </w:pPr>
    <w:r w:rsidRPr="001B67F2">
      <w:rPr>
        <w:i/>
        <w:sz w:val="16"/>
        <w:szCs w:val="16"/>
      </w:rPr>
      <w:t>(Rev. August, 2017)</w:t>
    </w:r>
  </w:p>
  <w:p w:rsidR="00EE0E76" w:rsidRDefault="00EE0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76" w:rsidRDefault="00EE0E76" w:rsidP="00EE0E76">
      <w:pPr>
        <w:spacing w:after="0" w:line="240" w:lineRule="auto"/>
      </w:pPr>
      <w:r>
        <w:separator/>
      </w:r>
    </w:p>
  </w:footnote>
  <w:footnote w:type="continuationSeparator" w:id="0">
    <w:p w:rsidR="00EE0E76" w:rsidRDefault="00EE0E76" w:rsidP="00EE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70EC"/>
    <w:multiLevelType w:val="hybridMultilevel"/>
    <w:tmpl w:val="1FA68B1A"/>
    <w:lvl w:ilvl="0" w:tplc="A24CD6B2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7A7F"/>
    <w:multiLevelType w:val="hybridMultilevel"/>
    <w:tmpl w:val="3D9042A4"/>
    <w:lvl w:ilvl="0" w:tplc="20FCB988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50"/>
    <w:rsid w:val="00052D64"/>
    <w:rsid w:val="0007442B"/>
    <w:rsid w:val="002834BA"/>
    <w:rsid w:val="002D120E"/>
    <w:rsid w:val="004C1655"/>
    <w:rsid w:val="004D0965"/>
    <w:rsid w:val="00520130"/>
    <w:rsid w:val="0063154A"/>
    <w:rsid w:val="00674F49"/>
    <w:rsid w:val="00681850"/>
    <w:rsid w:val="006B277F"/>
    <w:rsid w:val="00A94D21"/>
    <w:rsid w:val="00B33192"/>
    <w:rsid w:val="00BE49DE"/>
    <w:rsid w:val="00CB608E"/>
    <w:rsid w:val="00DB28B8"/>
    <w:rsid w:val="00EE0E76"/>
    <w:rsid w:val="00F1188F"/>
    <w:rsid w:val="00F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D6ED7-07D9-473C-A519-9ED2A3F3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8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6818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18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3154A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63154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3154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63154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09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4D09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4D09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D096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4D09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Shading-Accent1">
    <w:name w:val="Colorful Shading Accent 1"/>
    <w:basedOn w:val="TableNormal"/>
    <w:uiPriority w:val="71"/>
    <w:rsid w:val="004D09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4D09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1">
    <w:name w:val="Colorful Grid Accent 1"/>
    <w:basedOn w:val="TableNormal"/>
    <w:uiPriority w:val="73"/>
    <w:rsid w:val="004D09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E76"/>
  </w:style>
  <w:style w:type="paragraph" w:styleId="Footer">
    <w:name w:val="footer"/>
    <w:basedOn w:val="Normal"/>
    <w:link w:val="FooterChar"/>
    <w:uiPriority w:val="99"/>
    <w:unhideWhenUsed/>
    <w:rsid w:val="00EE0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A. Knaul</dc:creator>
  <cp:lastModifiedBy>Barnett, Ryan P.</cp:lastModifiedBy>
  <cp:revision>2</cp:revision>
  <dcterms:created xsi:type="dcterms:W3CDTF">2018-08-29T19:37:00Z</dcterms:created>
  <dcterms:modified xsi:type="dcterms:W3CDTF">2018-08-29T19:37:00Z</dcterms:modified>
</cp:coreProperties>
</file>